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07" w:rsidRPr="009D0807" w:rsidRDefault="009D0807" w:rsidP="009D0807">
      <w:pPr>
        <w:spacing w:after="0" w:line="240" w:lineRule="auto"/>
        <w:ind w:left="708" w:firstLine="708"/>
        <w:rPr>
          <w:rFonts w:eastAsia="Times New Roman" w:cs="Times New Roman"/>
          <w:b/>
          <w:color w:val="000000"/>
          <w:sz w:val="28"/>
          <w:szCs w:val="28"/>
          <w:lang w:eastAsia="hu-HU"/>
        </w:rPr>
      </w:pPr>
      <w:r w:rsidRPr="009D0807">
        <w:rPr>
          <w:rFonts w:eastAsia="Times New Roman" w:cs="Times New Roman"/>
          <w:b/>
          <w:color w:val="000000"/>
          <w:sz w:val="28"/>
          <w:szCs w:val="28"/>
          <w:lang w:eastAsia="hu-HU"/>
        </w:rPr>
        <w:t>Pályázati időbeosztás 2018/2019 tanév I. félév</w:t>
      </w:r>
    </w:p>
    <w:p w:rsidR="009D0807" w:rsidRPr="009D0807" w:rsidRDefault="009D0807" w:rsidP="009D0807">
      <w:pPr>
        <w:spacing w:after="0" w:line="24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hu-HU"/>
        </w:rPr>
      </w:pPr>
    </w:p>
    <w:tbl>
      <w:tblPr>
        <w:tblW w:w="8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9"/>
        <w:gridCol w:w="3220"/>
      </w:tblGrid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Pályázat meghirdetése: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2018. szeptember 10.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Pályázati időszak kezdete: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2018. szeptember 11.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Pályázati időszak vége: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2018. szeptember 27.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Bírálás kezdete: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2018. szeptember 28.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Bírálás vége: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2018. szeptember 30.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Értesítések küldése hiánypótlásra: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2018. október 01.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Hiánypótlás vége: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2018. október 05. 12:00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Hiánypótláson benyújtott igazolások ellenőrzése: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2018. október 05. 12:00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Javaslat leadása a ME-HÖK SZÖB-nek: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2018. október 07.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ME-HÖK SZÖB döntés: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2018. október 08.</w:t>
            </w:r>
          </w:p>
        </w:tc>
      </w:tr>
      <w:tr w:rsidR="009D0807" w:rsidRPr="009D0807" w:rsidTr="009D0807">
        <w:trPr>
          <w:trHeight w:val="375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Eredményhirdetés: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2018. október 08.</w:t>
            </w:r>
          </w:p>
        </w:tc>
      </w:tr>
      <w:tr w:rsidR="009D0807" w:rsidRPr="009D0807" w:rsidTr="009D0807">
        <w:trPr>
          <w:trHeight w:val="390"/>
        </w:trPr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Fellebbezés határideje: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D0807" w:rsidRPr="009D0807" w:rsidRDefault="009D0807" w:rsidP="009D080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9D080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2018. október 24.</w:t>
            </w:r>
          </w:p>
        </w:tc>
      </w:tr>
    </w:tbl>
    <w:p w:rsidR="0022680C" w:rsidRDefault="0022680C">
      <w:pPr>
        <w:rPr>
          <w:rFonts w:cs="Times New Roman"/>
        </w:rPr>
      </w:pPr>
    </w:p>
    <w:p w:rsidR="009D0807" w:rsidRDefault="009D0807">
      <w:pPr>
        <w:rPr>
          <w:rFonts w:cs="Times New Roman"/>
        </w:rPr>
      </w:pPr>
    </w:p>
    <w:p w:rsidR="009D0807" w:rsidRPr="009D0807" w:rsidRDefault="009D0807">
      <w:pPr>
        <w:rPr>
          <w:rFonts w:cs="Times New Roman"/>
        </w:rPr>
      </w:pPr>
      <w:bookmarkStart w:id="0" w:name="_GoBack"/>
      <w:bookmarkEnd w:id="0"/>
    </w:p>
    <w:sectPr w:rsidR="009D0807" w:rsidRPr="009D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07"/>
    <w:rsid w:val="0022680C"/>
    <w:rsid w:val="00365912"/>
    <w:rsid w:val="004D4146"/>
    <w:rsid w:val="009D0807"/>
    <w:rsid w:val="00F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 Anett</dc:creator>
  <cp:lastModifiedBy>Suhaj Anett</cp:lastModifiedBy>
  <cp:revision>1</cp:revision>
  <dcterms:created xsi:type="dcterms:W3CDTF">2018-09-10T10:10:00Z</dcterms:created>
  <dcterms:modified xsi:type="dcterms:W3CDTF">2018-09-10T10:17:00Z</dcterms:modified>
</cp:coreProperties>
</file>